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 </w:t>
      </w:r>
      <w:bookmarkStart w:id="0" w:name="_GoBack"/>
      <w:bookmarkEnd w:id="0"/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SMOOTHIE AUX BLEUETS SAUVAGES ET CERISES</w:t>
      </w: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br/>
      </w: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br/>
        <w:t>1tasse de bleuets sauvages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1 banane tranchée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½ à 1 tasse de cerises fraiches ou congelées (noyaux enlevés)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Le jus d’une orange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1 c. à table de purée de dattes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 xml:space="preserve">½ tasse de </w:t>
      </w:r>
      <w:proofErr w:type="spellStart"/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coriande</w:t>
      </w:r>
      <w:proofErr w:type="spellEnd"/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 xml:space="preserve"> fraiche ou de céleri tranché</w:t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t>Un peu d’eau si nécessaire pour consistance désirée</w:t>
      </w: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br/>
      </w:r>
      <w:r w:rsidRPr="00A36496">
        <w:rPr>
          <w:rFonts w:ascii="Arial" w:eastAsia="Times New Roman" w:hAnsi="Arial" w:cs="Arial"/>
          <w:color w:val="262626"/>
          <w:sz w:val="28"/>
          <w:szCs w:val="28"/>
          <w:lang w:val="fr-CA" w:eastAsia="en-CA"/>
        </w:rPr>
        <w:br/>
      </w:r>
    </w:p>
    <w:p w:rsidR="00A36496" w:rsidRPr="00A36496" w:rsidRDefault="00A36496" w:rsidP="00A3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36496">
        <w:rPr>
          <w:rFonts w:ascii="Arial" w:eastAsia="Times New Roman" w:hAnsi="Arial" w:cs="Arial"/>
          <w:color w:val="262626"/>
          <w:sz w:val="28"/>
          <w:szCs w:val="28"/>
          <w:lang w:eastAsia="en-CA"/>
        </w:rPr>
        <w:t>Le tout</w:t>
      </w:r>
      <w:proofErr w:type="gramStart"/>
      <w:r w:rsidRPr="00A36496">
        <w:rPr>
          <w:rFonts w:ascii="Arial" w:eastAsia="Times New Roman" w:hAnsi="Arial" w:cs="Arial"/>
          <w:color w:val="262626"/>
          <w:sz w:val="28"/>
          <w:szCs w:val="28"/>
          <w:lang w:eastAsia="en-CA"/>
        </w:rPr>
        <w:t>  au</w:t>
      </w:r>
      <w:proofErr w:type="gramEnd"/>
      <w:r w:rsidRPr="00A36496">
        <w:rPr>
          <w:rFonts w:ascii="Arial" w:eastAsia="Times New Roman" w:hAnsi="Arial" w:cs="Arial"/>
          <w:color w:val="262626"/>
          <w:sz w:val="28"/>
          <w:szCs w:val="28"/>
          <w:lang w:eastAsia="en-CA"/>
        </w:rPr>
        <w:t xml:space="preserve"> </w:t>
      </w:r>
      <w:proofErr w:type="spellStart"/>
      <w:r w:rsidRPr="00A36496">
        <w:rPr>
          <w:rFonts w:ascii="Arial" w:eastAsia="Times New Roman" w:hAnsi="Arial" w:cs="Arial"/>
          <w:color w:val="262626"/>
          <w:sz w:val="28"/>
          <w:szCs w:val="28"/>
          <w:lang w:eastAsia="en-CA"/>
        </w:rPr>
        <w:t>mélangeur</w:t>
      </w:r>
      <w:proofErr w:type="spellEnd"/>
    </w:p>
    <w:p w:rsidR="00904869" w:rsidRDefault="00904869"/>
    <w:sectPr w:rsidR="00904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96"/>
    <w:rsid w:val="00056F95"/>
    <w:rsid w:val="00576A30"/>
    <w:rsid w:val="00904869"/>
    <w:rsid w:val="00A36496"/>
    <w:rsid w:val="00B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F5C1B-21DE-4799-A58A-64E08DE3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924718611674434561fontstyle01">
    <w:name w:val="m_-3924718611674434561fontstyle01"/>
    <w:basedOn w:val="DefaultParagraphFont"/>
    <w:rsid w:val="00A36496"/>
  </w:style>
  <w:style w:type="character" w:customStyle="1" w:styleId="m-3924718611674434561fontstyle21">
    <w:name w:val="m_-3924718611674434561fontstyle21"/>
    <w:basedOn w:val="DefaultParagraphFont"/>
    <w:rsid w:val="00A3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2022-08-17T19:01:00Z</dcterms:created>
  <dcterms:modified xsi:type="dcterms:W3CDTF">2022-08-17T19:01:00Z</dcterms:modified>
</cp:coreProperties>
</file>