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E2" w:rsidRDefault="001A65E2" w:rsidP="001A65E2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905367">
        <w:rPr>
          <w:rFonts w:ascii="Arial" w:hAnsi="Arial" w:cs="Arial"/>
          <w:b/>
          <w:bCs/>
          <w:color w:val="000000"/>
          <w:sz w:val="36"/>
          <w:szCs w:val="36"/>
        </w:rPr>
        <w:t>DESSERT GLACÉ</w:t>
      </w:r>
    </w:p>
    <w:p w:rsidR="001A65E2" w:rsidRDefault="001A65E2" w:rsidP="001A65E2">
      <w:pPr>
        <w:rPr>
          <w:rFonts w:ascii="Arial" w:hAnsi="Arial" w:cs="Arial"/>
          <w:color w:val="000000"/>
          <w:sz w:val="28"/>
          <w:szCs w:val="28"/>
        </w:rPr>
      </w:pPr>
      <w:r w:rsidRPr="00453BB5">
        <w:rPr>
          <w:rFonts w:ascii="Arial" w:hAnsi="Arial" w:cs="Arial"/>
          <w:color w:val="000000"/>
          <w:sz w:val="28"/>
          <w:szCs w:val="28"/>
        </w:rPr>
        <w:t>1 tasse de fruits congelés (pomme, poire, mangue, petits fruits etc.)</w:t>
      </w:r>
      <w:r w:rsidRPr="00453BB5">
        <w:rPr>
          <w:rFonts w:ascii="Arial" w:hAnsi="Arial" w:cs="Arial"/>
          <w:color w:val="000000"/>
          <w:sz w:val="28"/>
          <w:szCs w:val="28"/>
        </w:rPr>
        <w:br/>
        <w:t>1 grosse banane très mûre tranchée et congelée</w:t>
      </w:r>
      <w:r w:rsidRPr="00453BB5">
        <w:rPr>
          <w:rFonts w:ascii="Arial" w:hAnsi="Arial" w:cs="Arial"/>
          <w:color w:val="000000"/>
          <w:sz w:val="28"/>
          <w:szCs w:val="28"/>
        </w:rPr>
        <w:br/>
        <w:t>3 c. à table de lait de coco, de cajou ou d’amande</w:t>
      </w:r>
      <w:r w:rsidRPr="00453BB5">
        <w:rPr>
          <w:rFonts w:ascii="Arial" w:hAnsi="Arial" w:cs="Arial"/>
          <w:color w:val="000000"/>
          <w:sz w:val="28"/>
          <w:szCs w:val="28"/>
        </w:rPr>
        <w:br/>
        <w:t>Sortir vos fruits du congélateur, mettre dans un robot culinaire.</w:t>
      </w:r>
      <w:r w:rsidRPr="00453BB5">
        <w:rPr>
          <w:rFonts w:ascii="Arial" w:hAnsi="Arial" w:cs="Arial"/>
          <w:color w:val="000000"/>
          <w:sz w:val="28"/>
          <w:szCs w:val="28"/>
        </w:rPr>
        <w:br/>
        <w:t>Attendre 5 à 7 minutes, Ajouter le lait de coco et mélanger à peu</w:t>
      </w:r>
      <w:r w:rsidRPr="00453BB5">
        <w:rPr>
          <w:rFonts w:ascii="Arial" w:hAnsi="Arial" w:cs="Arial"/>
          <w:color w:val="000000"/>
          <w:sz w:val="28"/>
          <w:szCs w:val="28"/>
        </w:rPr>
        <w:br/>
        <w:t>près une minute. Le tout doit être bien mélangé et uniforme.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E2"/>
    <w:rsid w:val="001A65E2"/>
    <w:rsid w:val="008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B930-D1D5-4A01-86F7-AC1F08A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E2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2022-06-08T17:25:00Z</dcterms:modified>
</cp:coreProperties>
</file>