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29" w:rsidRPr="001F6429" w:rsidRDefault="001F6429" w:rsidP="001F6429">
      <w:pPr>
        <w:rPr>
          <w:rFonts w:ascii="Open Sans" w:hAnsi="Open Sans" w:cs="Open Sans"/>
          <w:sz w:val="28"/>
          <w:szCs w:val="28"/>
        </w:rPr>
      </w:pPr>
      <w:r w:rsidRPr="001F6429">
        <w:rPr>
          <w:rFonts w:ascii="Open Sans" w:hAnsi="Open Sans" w:cs="Open Sans"/>
          <w:sz w:val="28"/>
          <w:szCs w:val="28"/>
        </w:rPr>
        <w:t>POUVOIR GUÉRISSEUR DU RAISIN</w:t>
      </w:r>
    </w:p>
    <w:p w:rsidR="001F6429" w:rsidRPr="001F6429" w:rsidRDefault="001F6429" w:rsidP="001F6429">
      <w:pPr>
        <w:rPr>
          <w:rFonts w:ascii="Open Sans" w:hAnsi="Open Sans" w:cs="Open Sans"/>
          <w:sz w:val="28"/>
          <w:szCs w:val="28"/>
        </w:rPr>
      </w:pPr>
      <w:r w:rsidRPr="001F6429">
        <w:rPr>
          <w:rFonts w:ascii="Open Sans" w:hAnsi="Open Sans" w:cs="Open Sans"/>
          <w:sz w:val="28"/>
          <w:szCs w:val="28"/>
        </w:rPr>
        <w:t>Riche en eau (80%), en bon sucre, en vitamines c et B, en minéraux  tel que le calcium, le magnésium, le manganèse, le cuivre, le potassium, en fer et en une sorte d’antioxydants, les polyphénols.</w:t>
      </w:r>
    </w:p>
    <w:p w:rsidR="001F6429" w:rsidRPr="001F6429" w:rsidRDefault="001F6429" w:rsidP="001F6429">
      <w:pPr>
        <w:rPr>
          <w:rFonts w:ascii="Open Sans" w:hAnsi="Open Sans" w:cs="Open Sans"/>
          <w:color w:val="202124"/>
          <w:sz w:val="28"/>
          <w:szCs w:val="28"/>
          <w:shd w:val="clear" w:color="auto" w:fill="FFFFFF"/>
        </w:rPr>
      </w:pPr>
      <w:r w:rsidRPr="001F6429">
        <w:rPr>
          <w:rFonts w:ascii="Open Sans" w:hAnsi="Open Sans" w:cs="Open Sans"/>
          <w:sz w:val="28"/>
          <w:szCs w:val="28"/>
        </w:rPr>
        <w:t xml:space="preserve">Les polyphénols  </w:t>
      </w:r>
      <w:r w:rsidRPr="001F6429">
        <w:rPr>
          <w:rFonts w:ascii="Open Sans" w:hAnsi="Open Sans" w:cs="Open Sans"/>
          <w:color w:val="202124"/>
          <w:sz w:val="28"/>
          <w:szCs w:val="28"/>
          <w:shd w:val="clear" w:color="auto" w:fill="FFFFFF"/>
        </w:rPr>
        <w:t>du </w:t>
      </w:r>
      <w:r w:rsidRPr="001F6429">
        <w:rPr>
          <w:rFonts w:ascii="Open Sans" w:hAnsi="Open Sans" w:cs="Open Sans"/>
          <w:bCs/>
          <w:color w:val="202124"/>
          <w:sz w:val="28"/>
          <w:szCs w:val="28"/>
          <w:shd w:val="clear" w:color="auto" w:fill="FFFFFF"/>
        </w:rPr>
        <w:t>raisin</w:t>
      </w:r>
      <w:r w:rsidRPr="001F6429">
        <w:rPr>
          <w:rFonts w:ascii="Open Sans" w:hAnsi="Open Sans" w:cs="Open Sans"/>
          <w:color w:val="202124"/>
          <w:sz w:val="28"/>
          <w:szCs w:val="28"/>
          <w:shd w:val="clear" w:color="auto" w:fill="FFFFFF"/>
        </w:rPr>
        <w:t> possèdent des propriétés anti-inflammatoires et  ont un effet protecteur sur le </w:t>
      </w:r>
      <w:r w:rsidRPr="001F6429">
        <w:rPr>
          <w:rFonts w:ascii="Open Sans" w:hAnsi="Open Sans" w:cs="Open Sans"/>
          <w:bCs/>
          <w:color w:val="202124"/>
          <w:sz w:val="28"/>
          <w:szCs w:val="28"/>
          <w:shd w:val="clear" w:color="auto" w:fill="FFFFFF"/>
        </w:rPr>
        <w:t>cerveau</w:t>
      </w:r>
      <w:r w:rsidRPr="001F6429">
        <w:rPr>
          <w:rFonts w:ascii="Open Sans" w:hAnsi="Open Sans" w:cs="Open Sans"/>
          <w:color w:val="202124"/>
          <w:sz w:val="28"/>
          <w:szCs w:val="28"/>
          <w:shd w:val="clear" w:color="auto" w:fill="FFFFFF"/>
        </w:rPr>
        <w:t xml:space="preserve"> et le système nerveux. Les polyphénols contribuent au bon fonctionnement du système cardio vasculaire.</w:t>
      </w:r>
    </w:p>
    <w:p w:rsidR="001F6429" w:rsidRPr="001F6429" w:rsidRDefault="001F6429" w:rsidP="001F6429">
      <w:pPr>
        <w:rPr>
          <w:rFonts w:ascii="Open Sans" w:hAnsi="Open Sans" w:cs="Open Sans"/>
          <w:sz w:val="28"/>
          <w:szCs w:val="28"/>
        </w:rPr>
      </w:pPr>
      <w:r w:rsidRPr="001F6429">
        <w:rPr>
          <w:rFonts w:ascii="Open Sans" w:hAnsi="Open Sans" w:cs="Open Sans"/>
          <w:sz w:val="28"/>
          <w:szCs w:val="28"/>
        </w:rPr>
        <w:t>Le raisin est un excellent tonique pour les reins et le foie.  Il les aide dans leur travail d’élimination des  déchets.</w:t>
      </w:r>
    </w:p>
    <w:p w:rsidR="001F6429" w:rsidRPr="001F6429" w:rsidRDefault="001F6429" w:rsidP="001F6429">
      <w:pPr>
        <w:rPr>
          <w:rFonts w:ascii="Open Sans" w:hAnsi="Open Sans" w:cs="Open Sans"/>
          <w:sz w:val="28"/>
          <w:szCs w:val="28"/>
        </w:rPr>
      </w:pPr>
      <w:r w:rsidRPr="001F6429">
        <w:rPr>
          <w:rFonts w:ascii="Open Sans" w:hAnsi="Open Sans" w:cs="Open Sans"/>
          <w:sz w:val="28"/>
          <w:szCs w:val="28"/>
        </w:rPr>
        <w:t>Le raisin agit  comme un aimant pour sortir du corps les radiations, les métaux lourds et les pesticides.</w:t>
      </w:r>
    </w:p>
    <w:p w:rsidR="001F6429" w:rsidRPr="001F6429" w:rsidRDefault="001F6429" w:rsidP="001F6429">
      <w:pPr>
        <w:rPr>
          <w:rFonts w:ascii="Open Sans" w:hAnsi="Open Sans" w:cs="Open Sans"/>
          <w:sz w:val="28"/>
          <w:szCs w:val="28"/>
        </w:rPr>
      </w:pPr>
      <w:r w:rsidRPr="001F6429">
        <w:rPr>
          <w:rFonts w:ascii="Open Sans" w:hAnsi="Open Sans" w:cs="Open Sans"/>
          <w:sz w:val="28"/>
          <w:szCs w:val="28"/>
        </w:rPr>
        <w:t xml:space="preserve">La peau des raisins expulse du corps surtout des intestins, les parasites et les levures de type Candida </w:t>
      </w:r>
      <w:proofErr w:type="spellStart"/>
      <w:r w:rsidRPr="001F6429">
        <w:rPr>
          <w:rFonts w:ascii="Open Sans" w:hAnsi="Open Sans" w:cs="Open Sans"/>
          <w:sz w:val="28"/>
          <w:szCs w:val="28"/>
        </w:rPr>
        <w:t>albicans</w:t>
      </w:r>
      <w:proofErr w:type="spellEnd"/>
      <w:r w:rsidRPr="001F6429">
        <w:rPr>
          <w:rFonts w:ascii="Open Sans" w:hAnsi="Open Sans" w:cs="Open Sans"/>
          <w:sz w:val="28"/>
          <w:szCs w:val="28"/>
        </w:rPr>
        <w:t>.</w:t>
      </w:r>
    </w:p>
    <w:p w:rsidR="001F6429" w:rsidRDefault="001F6429" w:rsidP="001F6429">
      <w:pPr>
        <w:rPr>
          <w:rFonts w:ascii="Open Sans" w:hAnsi="Open Sans" w:cs="Open Sans"/>
          <w:sz w:val="28"/>
          <w:szCs w:val="28"/>
        </w:rPr>
      </w:pPr>
      <w:r w:rsidRPr="001F6429">
        <w:rPr>
          <w:rFonts w:ascii="Open Sans" w:hAnsi="Open Sans" w:cs="Open Sans"/>
          <w:sz w:val="28"/>
          <w:szCs w:val="28"/>
        </w:rPr>
        <w:t>À un autre niveau les raisins ont la capacité de vivre ensemble, en connexion avec les autres et de trouver leur place sur la vigne.  Lorsque nous mangeons les raisins  nous bénéficions aussi de cette sagesse.</w:t>
      </w:r>
    </w:p>
    <w:p w:rsidR="000961CD" w:rsidRDefault="000961CD" w:rsidP="001F6429">
      <w:pPr>
        <w:rPr>
          <w:rFonts w:ascii="Open Sans" w:hAnsi="Open Sans" w:cs="Open Sans"/>
          <w:sz w:val="28"/>
          <w:szCs w:val="28"/>
        </w:rPr>
      </w:pPr>
      <w:r>
        <w:rPr>
          <w:rFonts w:ascii="Open Sans" w:hAnsi="Open Sans" w:cs="Open Sans"/>
          <w:sz w:val="28"/>
          <w:szCs w:val="28"/>
        </w:rPr>
        <w:t>SLUSH DE RAISIN</w:t>
      </w:r>
    </w:p>
    <w:p w:rsidR="000961CD" w:rsidRDefault="000961CD" w:rsidP="001F6429">
      <w:pPr>
        <w:rPr>
          <w:rFonts w:ascii="Open Sans" w:hAnsi="Open Sans" w:cs="Open Sans"/>
          <w:sz w:val="28"/>
          <w:szCs w:val="28"/>
        </w:rPr>
      </w:pPr>
      <w:r>
        <w:rPr>
          <w:rFonts w:ascii="Open Sans" w:hAnsi="Open Sans" w:cs="Open Sans"/>
          <w:sz w:val="28"/>
          <w:szCs w:val="28"/>
        </w:rPr>
        <w:t>4 TASSES DE RAISINS CONGELÉS</w:t>
      </w:r>
    </w:p>
    <w:p w:rsidR="000961CD" w:rsidRDefault="000961CD" w:rsidP="001F6429">
      <w:pPr>
        <w:rPr>
          <w:rFonts w:ascii="Open Sans" w:hAnsi="Open Sans" w:cs="Open Sans"/>
          <w:sz w:val="28"/>
          <w:szCs w:val="28"/>
        </w:rPr>
      </w:pPr>
      <w:r>
        <w:rPr>
          <w:rFonts w:ascii="Open Sans" w:hAnsi="Open Sans" w:cs="Open Sans"/>
          <w:sz w:val="28"/>
          <w:szCs w:val="28"/>
        </w:rPr>
        <w:t>3 TASSE D’EAU DE COCO</w:t>
      </w:r>
    </w:p>
    <w:p w:rsidR="000961CD" w:rsidRPr="001F6429" w:rsidRDefault="000961CD" w:rsidP="001F6429">
      <w:pPr>
        <w:rPr>
          <w:rFonts w:ascii="Open Sans" w:hAnsi="Open Sans" w:cs="Open Sans"/>
          <w:sz w:val="28"/>
          <w:szCs w:val="28"/>
        </w:rPr>
      </w:pPr>
      <w:r>
        <w:rPr>
          <w:rFonts w:ascii="Open Sans" w:hAnsi="Open Sans" w:cs="Open Sans"/>
          <w:sz w:val="28"/>
          <w:szCs w:val="28"/>
        </w:rPr>
        <w:t>LE TOUT AU MÉ</w:t>
      </w:r>
      <w:bookmarkStart w:id="0" w:name="_GoBack"/>
      <w:bookmarkEnd w:id="0"/>
      <w:r>
        <w:rPr>
          <w:rFonts w:ascii="Open Sans" w:hAnsi="Open Sans" w:cs="Open Sans"/>
          <w:sz w:val="28"/>
          <w:szCs w:val="28"/>
        </w:rPr>
        <w:t>LANGEUR</w:t>
      </w:r>
    </w:p>
    <w:p w:rsidR="00C51C4C" w:rsidRPr="001F6429" w:rsidRDefault="000961CD">
      <w:pPr>
        <w:rPr>
          <w:rFonts w:ascii="Open Sans" w:hAnsi="Open Sans" w:cs="Open Sans"/>
          <w:sz w:val="28"/>
          <w:szCs w:val="28"/>
        </w:rPr>
      </w:pPr>
    </w:p>
    <w:sectPr w:rsidR="00C51C4C" w:rsidRPr="001F64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29"/>
    <w:rsid w:val="000961CD"/>
    <w:rsid w:val="001F6429"/>
    <w:rsid w:val="008055EB"/>
    <w:rsid w:val="00FB3B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2022-04-15T19:45:00Z</dcterms:created>
  <dcterms:modified xsi:type="dcterms:W3CDTF">2022-04-15T19:46:00Z</dcterms:modified>
</cp:coreProperties>
</file>